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D" w:rsidRPr="00E93578" w:rsidRDefault="00837338">
      <w:pPr>
        <w:rPr>
          <w:b/>
        </w:rPr>
      </w:pPr>
      <w:r w:rsidRPr="00E93578">
        <w:rPr>
          <w:b/>
        </w:rPr>
        <w:t>NOMBRAMIENTO DE EQUIPOS DE EMERGENCIA</w:t>
      </w:r>
    </w:p>
    <w:p w:rsidR="00837338" w:rsidRDefault="00837338"/>
    <w:p w:rsidR="00837338" w:rsidRDefault="00837338"/>
    <w:p w:rsidR="00837338" w:rsidRDefault="00837338" w:rsidP="00E93578">
      <w:pPr>
        <w:jc w:val="both"/>
      </w:pPr>
      <w:r>
        <w:t xml:space="preserve">Dña. </w:t>
      </w:r>
      <w:r w:rsidRPr="00E93578">
        <w:rPr>
          <w:b/>
          <w:sz w:val="24"/>
          <w:szCs w:val="24"/>
        </w:rPr>
        <w:t>Carmen Martín Pérez</w:t>
      </w:r>
      <w:r>
        <w:t xml:space="preserve">, Directora del Centro de Protección de Menores de Fundación </w:t>
      </w:r>
      <w:proofErr w:type="spellStart"/>
      <w:r>
        <w:t>Samu</w:t>
      </w:r>
      <w:proofErr w:type="spellEnd"/>
      <w:r>
        <w:t xml:space="preserve"> sito en calle Estrella nº11 de Motril (Granada), ha tenido a bien </w:t>
      </w:r>
      <w:r w:rsidR="00E93578">
        <w:t xml:space="preserve">nombrar el siguientes </w:t>
      </w:r>
      <w:r>
        <w:t>equipo</w:t>
      </w:r>
      <w:r w:rsidR="00E93578">
        <w:t xml:space="preserve">s </w:t>
      </w:r>
      <w:r>
        <w:t xml:space="preserve"> de Emergencias en función a los t</w:t>
      </w:r>
      <w:r w:rsidR="00E93578">
        <w:t>urnos y categoría de los empleados</w:t>
      </w:r>
      <w:r>
        <w:t xml:space="preserve"> que desarrollan su trabajo en los diferentes </w:t>
      </w:r>
      <w:r w:rsidR="00E93578">
        <w:t>turnos,</w:t>
      </w:r>
      <w:r>
        <w:t xml:space="preserve"> y que serán constantemente revisado atendiendo a las posibles variaciones de las plantillas.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2657"/>
        <w:gridCol w:w="2068"/>
      </w:tblGrid>
      <w:tr w:rsidR="00837338" w:rsidRPr="00185E82" w:rsidTr="00801678">
        <w:tc>
          <w:tcPr>
            <w:tcW w:w="1368" w:type="dxa"/>
            <w:shd w:val="clear" w:color="auto" w:fill="00FF00"/>
          </w:tcPr>
          <w:p w:rsidR="00837338" w:rsidRPr="00185E82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EQUIPO</w:t>
            </w:r>
          </w:p>
        </w:tc>
        <w:tc>
          <w:tcPr>
            <w:tcW w:w="2520" w:type="dxa"/>
            <w:shd w:val="clear" w:color="auto" w:fill="00FF00"/>
          </w:tcPr>
          <w:p w:rsidR="00837338" w:rsidRPr="00185E82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MIEMBROS NTEGRANTES</w:t>
            </w:r>
          </w:p>
        </w:tc>
        <w:tc>
          <w:tcPr>
            <w:tcW w:w="2657" w:type="dxa"/>
            <w:shd w:val="clear" w:color="auto" w:fill="00FF00"/>
          </w:tcPr>
          <w:p w:rsidR="00837338" w:rsidRPr="00185E82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PUESTO</w:t>
            </w:r>
          </w:p>
        </w:tc>
        <w:tc>
          <w:tcPr>
            <w:tcW w:w="2068" w:type="dxa"/>
            <w:shd w:val="clear" w:color="auto" w:fill="00FF00"/>
          </w:tcPr>
          <w:p w:rsidR="00837338" w:rsidRPr="00185E82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CARGOS</w:t>
            </w:r>
          </w:p>
        </w:tc>
      </w:tr>
      <w:tr w:rsidR="00837338" w:rsidRPr="00185E82" w:rsidTr="00801678">
        <w:trPr>
          <w:trHeight w:val="345"/>
        </w:trPr>
        <w:tc>
          <w:tcPr>
            <w:tcW w:w="1368" w:type="dxa"/>
          </w:tcPr>
          <w:p w:rsidR="00837338" w:rsidRPr="00185E82" w:rsidRDefault="0083733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JE</w:t>
            </w:r>
          </w:p>
        </w:tc>
        <w:tc>
          <w:tcPr>
            <w:tcW w:w="2520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EDUCADORES</w:t>
            </w:r>
          </w:p>
        </w:tc>
        <w:tc>
          <w:tcPr>
            <w:tcW w:w="2657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JEFE DE EMERGENCIA</w:t>
            </w:r>
          </w:p>
        </w:tc>
        <w:tc>
          <w:tcPr>
            <w:tcW w:w="2068" w:type="dxa"/>
          </w:tcPr>
          <w:p w:rsidR="00837338" w:rsidRPr="00E93578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E93578">
              <w:rPr>
                <w:rFonts w:ascii="Verdana" w:hAnsi="Verdana"/>
                <w:b/>
                <w:sz w:val="20"/>
                <w:szCs w:val="20"/>
              </w:rPr>
              <w:t>Directora</w:t>
            </w:r>
          </w:p>
        </w:tc>
      </w:tr>
      <w:tr w:rsidR="00837338" w:rsidRPr="00185E82" w:rsidTr="00801678">
        <w:tc>
          <w:tcPr>
            <w:tcW w:w="1368" w:type="dxa"/>
          </w:tcPr>
          <w:p w:rsidR="00837338" w:rsidRPr="00185E82" w:rsidRDefault="0083733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185E82">
              <w:rPr>
                <w:rFonts w:ascii="Verdana" w:hAnsi="Verdana"/>
                <w:b/>
                <w:sz w:val="20"/>
                <w:szCs w:val="20"/>
              </w:rPr>
              <w:t>JI</w:t>
            </w:r>
          </w:p>
        </w:tc>
        <w:tc>
          <w:tcPr>
            <w:tcW w:w="2520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EDUCADOR</w:t>
            </w:r>
          </w:p>
        </w:tc>
        <w:tc>
          <w:tcPr>
            <w:tcW w:w="2657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JEFE DE INTERVENCION</w:t>
            </w:r>
          </w:p>
        </w:tc>
        <w:tc>
          <w:tcPr>
            <w:tcW w:w="2068" w:type="dxa"/>
          </w:tcPr>
          <w:p w:rsidR="00837338" w:rsidRPr="00E93578" w:rsidRDefault="00E9357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E93578">
              <w:rPr>
                <w:rFonts w:ascii="Verdana" w:hAnsi="Verdana"/>
                <w:b/>
                <w:sz w:val="20"/>
                <w:szCs w:val="20"/>
              </w:rPr>
              <w:t>Educador más antiguo</w:t>
            </w:r>
          </w:p>
        </w:tc>
      </w:tr>
      <w:tr w:rsidR="00837338" w:rsidRPr="00185E82" w:rsidTr="00801678">
        <w:tc>
          <w:tcPr>
            <w:tcW w:w="1368" w:type="dxa"/>
          </w:tcPr>
          <w:p w:rsidR="00837338" w:rsidRPr="00185E82" w:rsidRDefault="0083733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EPI 1</w:t>
            </w:r>
            <w:r w:rsidR="00E93578" w:rsidRPr="00E93578">
              <w:rPr>
                <w:rFonts w:ascii="Verdana" w:hAnsi="Verdana"/>
                <w:b/>
                <w:sz w:val="16"/>
                <w:szCs w:val="16"/>
              </w:rPr>
              <w:t>(mañanas)</w:t>
            </w:r>
          </w:p>
        </w:tc>
        <w:tc>
          <w:tcPr>
            <w:tcW w:w="2520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EDUCADORES , AUXILIARES EDUCATIVOS Y VIGILANTES</w:t>
            </w:r>
          </w:p>
        </w:tc>
        <w:tc>
          <w:tcPr>
            <w:tcW w:w="2657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COMPONENTE EPI</w:t>
            </w:r>
          </w:p>
        </w:tc>
        <w:tc>
          <w:tcPr>
            <w:tcW w:w="2068" w:type="dxa"/>
          </w:tcPr>
          <w:p w:rsidR="00837338" w:rsidRPr="00E93578" w:rsidRDefault="00E9357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E93578">
              <w:rPr>
                <w:rFonts w:ascii="Verdana" w:hAnsi="Verdana"/>
                <w:b/>
                <w:sz w:val="20"/>
                <w:szCs w:val="20"/>
              </w:rPr>
              <w:t>Educador más antiguo</w:t>
            </w:r>
          </w:p>
        </w:tc>
      </w:tr>
      <w:tr w:rsidR="00837338" w:rsidRPr="00185E82" w:rsidTr="00801678">
        <w:tc>
          <w:tcPr>
            <w:tcW w:w="1368" w:type="dxa"/>
          </w:tcPr>
          <w:p w:rsidR="00837338" w:rsidRPr="00185E82" w:rsidRDefault="0083733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EPI 2</w:t>
            </w:r>
            <w:r w:rsidR="00E93578" w:rsidRPr="00E93578">
              <w:rPr>
                <w:rFonts w:ascii="Verdana" w:hAnsi="Verdana"/>
                <w:b/>
                <w:sz w:val="16"/>
                <w:szCs w:val="16"/>
              </w:rPr>
              <w:t>(tardes)</w:t>
            </w:r>
          </w:p>
        </w:tc>
        <w:tc>
          <w:tcPr>
            <w:tcW w:w="2520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EDUCADORES , AUXILIARES EDUCATIVOS Y VIGILANTES</w:t>
            </w:r>
          </w:p>
        </w:tc>
        <w:tc>
          <w:tcPr>
            <w:tcW w:w="2657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COMPONENTE EPI</w:t>
            </w:r>
          </w:p>
        </w:tc>
        <w:tc>
          <w:tcPr>
            <w:tcW w:w="2068" w:type="dxa"/>
          </w:tcPr>
          <w:p w:rsidR="00837338" w:rsidRPr="00185E82" w:rsidRDefault="00E9357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Aux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Educativo más antiguo</w:t>
            </w:r>
          </w:p>
        </w:tc>
      </w:tr>
      <w:tr w:rsidR="00837338" w:rsidRPr="00185E82" w:rsidTr="00801678">
        <w:tc>
          <w:tcPr>
            <w:tcW w:w="1368" w:type="dxa"/>
          </w:tcPr>
          <w:p w:rsidR="00837338" w:rsidRPr="00185E82" w:rsidRDefault="0083733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EPI 3</w:t>
            </w:r>
            <w:r w:rsidR="00E93578" w:rsidRPr="00E93578">
              <w:rPr>
                <w:rFonts w:ascii="Verdana" w:hAnsi="Verdana"/>
                <w:b/>
                <w:sz w:val="16"/>
                <w:szCs w:val="16"/>
              </w:rPr>
              <w:t>(noches)</w:t>
            </w:r>
          </w:p>
        </w:tc>
        <w:tc>
          <w:tcPr>
            <w:tcW w:w="2520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AUXILIARES EDUCATIVOS Y VIGILANTES</w:t>
            </w:r>
          </w:p>
        </w:tc>
        <w:tc>
          <w:tcPr>
            <w:tcW w:w="2657" w:type="dxa"/>
          </w:tcPr>
          <w:p w:rsidR="00837338" w:rsidRPr="00FE0E03" w:rsidRDefault="00837338" w:rsidP="008016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jc w:val="both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FE0E03">
              <w:rPr>
                <w:rFonts w:ascii="Verdana" w:hAnsi="Verdana"/>
                <w:b/>
                <w:sz w:val="16"/>
                <w:szCs w:val="16"/>
              </w:rPr>
              <w:t>COMPONENTE EPI</w:t>
            </w:r>
          </w:p>
        </w:tc>
        <w:tc>
          <w:tcPr>
            <w:tcW w:w="2068" w:type="dxa"/>
          </w:tcPr>
          <w:p w:rsidR="00E93578" w:rsidRPr="00185E82" w:rsidRDefault="00E93578" w:rsidP="00E93578">
            <w:pPr>
              <w:tabs>
                <w:tab w:val="center" w:pos="4393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</w:tabs>
              <w:spacing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Aux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Educativo más antiguo</w:t>
            </w:r>
          </w:p>
        </w:tc>
      </w:tr>
    </w:tbl>
    <w:p w:rsidR="00837338" w:rsidRDefault="00837338"/>
    <w:p w:rsidR="00E93578" w:rsidRDefault="00E93578">
      <w:r>
        <w:t>Y para que conste y</w:t>
      </w:r>
      <w:r w:rsidR="0082394A">
        <w:t xml:space="preserve"> surta efectos ante la  Consejerí</w:t>
      </w:r>
      <w:r>
        <w:t>a ------------------------ de la Junta de Andaluc</w:t>
      </w:r>
      <w:r w:rsidR="0082394A">
        <w:t>í</w:t>
      </w:r>
      <w:r>
        <w:t>a firmo la presente en Motril a tal de Octubre de 2012.</w:t>
      </w:r>
    </w:p>
    <w:p w:rsidR="005D52EF" w:rsidRDefault="005D52EF" w:rsidP="005D52EF"/>
    <w:p w:rsidR="005D52EF" w:rsidRDefault="005D52EF" w:rsidP="005D52EF"/>
    <w:p w:rsidR="00E93578" w:rsidRDefault="00935339" w:rsidP="005D52EF">
      <w:r>
        <w:t xml:space="preserve">                     </w:t>
      </w:r>
      <w:bookmarkStart w:id="0" w:name="_GoBack"/>
      <w:bookmarkEnd w:id="0"/>
      <w:r w:rsidR="005D52EF">
        <w:t>EL TÉCNICO</w:t>
      </w:r>
      <w:r w:rsidR="00E93578">
        <w:t xml:space="preserve">                                 </w:t>
      </w:r>
      <w:r w:rsidR="005D52EF">
        <w:t xml:space="preserve">                            </w:t>
      </w:r>
      <w:r w:rsidR="00E93578">
        <w:t xml:space="preserve">  LA DIRECTORA DEL CENTRO</w:t>
      </w:r>
    </w:p>
    <w:sectPr w:rsidR="00E93578" w:rsidSect="0016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38"/>
    <w:rsid w:val="00084862"/>
    <w:rsid w:val="00162620"/>
    <w:rsid w:val="005D52EF"/>
    <w:rsid w:val="0082394A"/>
    <w:rsid w:val="00837338"/>
    <w:rsid w:val="00935339"/>
    <w:rsid w:val="00B933AD"/>
    <w:rsid w:val="00E9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841</dc:creator>
  <cp:keywords/>
  <dc:description/>
  <cp:lastModifiedBy>841</cp:lastModifiedBy>
  <cp:revision>4</cp:revision>
  <dcterms:created xsi:type="dcterms:W3CDTF">2013-02-25T08:22:00Z</dcterms:created>
  <dcterms:modified xsi:type="dcterms:W3CDTF">2013-09-27T16:04:00Z</dcterms:modified>
</cp:coreProperties>
</file>